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活动一：小班社会游戏“高高兴兴上幼儿园”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幼儿能初步了解幼儿园的生活及规则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幼儿能初步适应幼儿园的生活并逐步养成良好的轮流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物归原处等良好的习惯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幼儿能情绪愉悦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稳定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喜欢幼儿园生活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幼儿能逐步适应新环境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积极地参与到活动中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玩具框等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拉圈圈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教师利用游戏导入今天的活动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鼓励幼儿积极地参与到游戏中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你的小手小手在哪里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头发头发在哪里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脚尖脚尖在哪里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你的脚尖去找一个好朋友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跟他碰一碰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幼儿可以随意地去找同伴或老师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触碰自己的脚尖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教师请小朋友的两只手分别去拉不同的伙伴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你的脚尖与你旁边小朋友的脚尖碰到一起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教师与配班教师手拉手做示范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边说边做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脚尖碰脚尖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拉个大圆圈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幼儿可以自由结合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与同伴一起体会游戏的乐趣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所有的小朋友尝试拉成一个大圆圈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并一边说一边做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脚尖碰脚尖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拉个大圆圈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体会集体游戏带来的快乐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帮助幼儿建立拉圈的意识及规则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滚球游戏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利用幼儿拉好的大圆圈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往里面投放软球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与幼儿一起玩滚球的游戏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滚球游戏开始啦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我们一起玩滚球的游戏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球滚到谁的面前就由谁继续推出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咱们轮流进行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教师可以与配班教师进行示范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重点告诉小朋友这个游戏有一个小规则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那就是轮流进行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我把玩具送回家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在幼儿园每天陪伴你们的除了老师和同伴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还有很多好玩的玩具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谁愿意说说你喜欢哪个玩具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教师出示幼儿在班级中熟悉的玩具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这些玩具宝宝找不到家了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请小朋友帮忙快把它们送回去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一定要送到正确的家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帮助它们找到妈妈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班的宝宝这么棒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自己就能把玩具送回家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你们的本领真大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此游戏可以重复玩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教师可以找一些具有代表性的玩具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及时鼓励幼儿物归原处的好行为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（1）请你对这节活动进行反思。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这个活动的目标是帮助幼儿了解幼儿园的生活及日常行为规则。幼儿园是一个集体环境，小朋友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们从家庭进入了幼儿园，环境发生了改变。幼儿园就像一个小社会一样，孩子们只有了解规则，才能更好地生活及游戏。由此我设计了三个游戏，如第三个游戏，鼓励幼儿主动把玩具送回家，在游戏中，小朋友独立操作，以游戏的形式体验收放玩具，得到了独立做事的快乐和满足，对自己也更有信心了。这也是针对小班幼儿年龄特点鼓励他们主动参加各项活动，提高信心的一个小策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（2）请你举例说明，教师在活动中是如何帮助幼儿理解社会性行为规则的。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轮流的规则：教师参与到幼儿的游戏中，与幼儿一起玩滚球，利用语言和动作提示幼儿一个接着一个玩，从而体验游戏中的轮流规则意识。除此之外，生活中的很多环节也渗透了轮流的规则意识，如喝水、盥洗、如厕，等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物归原处的规则：游戏“我把玩具送回家”的参与者是幼儿。物归原处的好习惯是为了今后生活更加舒适。幼儿园的生活是有序的，幼儿的好习惯是需要从入园开始就培养与建立的，是从游戏中习得的，从实践中感悟的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刘昭）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1B744050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